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9F" w:rsidRDefault="00906D9F">
      <w:r>
        <w:t>Desinfektion der Busse</w:t>
      </w:r>
    </w:p>
    <w:p w:rsidR="00D67008" w:rsidRDefault="00906D9F">
      <w:r w:rsidRPr="00906D9F">
        <w:t xml:space="preserve">Bereits seit einem Jahr nutzen wir schon unser Aerosoldesinfektionsgerät um unsere </w:t>
      </w:r>
      <w:r>
        <w:t>B</w:t>
      </w:r>
      <w:r w:rsidRPr="00906D9F">
        <w:t>usse bis in den letzten Winkel zu desinfizieren und es ist aus unserem Alltag nicht mehr wegzudenken.</w:t>
      </w:r>
      <w:r w:rsidRPr="00906D9F">
        <w:br/>
      </w:r>
      <w:r w:rsidRPr="00906D9F">
        <w:br/>
        <w:t>Nicht nur dass wir täglich alle Haltestangen und Griffe in unseren Bussen reinigen, mit diesem Gerät bekommen wir alle Oberflächen im Fahrgastraum desinfiziert.</w:t>
      </w:r>
      <w:r w:rsidRPr="00906D9F">
        <w:br/>
      </w:r>
      <w:r w:rsidRPr="00906D9F">
        <w:br/>
        <w:t>Das spezielle Desinfektionsmittel wird zu feinen Tröpfchen (0.05– 0,10 mm Durchmesser) vernebelt und ausgeworfen. So werden auch unzugängliche Stellen erreicht. Da die feinsten Tröpfchen nur sehr langsam zu Boden sinken, werden auch Keime und Sporen in der Luft des Fahrzeugs erreicht und die flüchtigen Stoffwechselprodukte der Schimmelpilze und Pollen werden oxidativ zerstört.</w:t>
      </w:r>
      <w:r w:rsidRPr="00906D9F">
        <w:br/>
      </w:r>
      <w:r w:rsidRPr="00906D9F">
        <w:br/>
        <w:t>Während des Desinfektionsprozesses wird die Lüftungsanlage des Omnibusses auf Maximum gestellt, damit auch die Luftfilter und Lüftungsschächte desinfiziert werden. Nach dem Vernebeln werden alle Türen und Fenster geöffnet, damit ein kompletter Luftaustausch im Fahrzeug stattfindet.</w:t>
      </w:r>
      <w:r w:rsidRPr="00906D9F">
        <w:br/>
      </w:r>
      <w:r w:rsidRPr="00906D9F">
        <w:br/>
        <w:t xml:space="preserve">Dadurch dass das Desinfektionsmittel geruchsneutral ist, bemerkt der Fahrgast die Oberflächenreinigung nicht. </w:t>
      </w:r>
      <w:r>
        <w:br/>
      </w:r>
      <w:r w:rsidRPr="00906D9F">
        <w:t>Er kann nu</w:t>
      </w:r>
      <w:r>
        <w:t>n</w:t>
      </w:r>
      <w:r w:rsidRPr="00906D9F">
        <w:t xml:space="preserve"> gewiss sein, dass er in einen regelmäßig desinfizierten </w:t>
      </w:r>
      <w:r>
        <w:t>Reisebus</w:t>
      </w:r>
      <w:r w:rsidRPr="00906D9F">
        <w:t xml:space="preserve"> einsteigt.</w:t>
      </w:r>
    </w:p>
    <w:p w:rsidR="005F734F" w:rsidRDefault="005F734F">
      <w:r>
        <w:t xml:space="preserve">Folgen Sie uns auf Instagram </w:t>
      </w:r>
      <w:hyperlink r:id="rId5" w:history="1">
        <w:r w:rsidRPr="00AB4AD4">
          <w:rPr>
            <w:rStyle w:val="Hyperlink"/>
          </w:rPr>
          <w:t>www.instagram.com</w:t>
        </w:r>
      </w:hyperlink>
      <w:r>
        <w:t xml:space="preserve">   und </w:t>
      </w:r>
    </w:p>
    <w:p w:rsidR="005F734F" w:rsidRDefault="005F734F">
      <w:pPr>
        <w:rPr>
          <w:lang w:val="en-GB"/>
        </w:rPr>
      </w:pPr>
      <w:r w:rsidRPr="005F734F">
        <w:rPr>
          <w:lang w:val="en-GB"/>
        </w:rPr>
        <w:t xml:space="preserve">Facebook </w:t>
      </w:r>
      <w:hyperlink r:id="rId6" w:history="1">
        <w:r w:rsidRPr="00AB4AD4">
          <w:rPr>
            <w:rStyle w:val="Hyperlink"/>
            <w:lang w:val="en-GB"/>
          </w:rPr>
          <w:t>https://de-de.facebook.com/Omnibusbetrieb-Brauner</w:t>
        </w:r>
      </w:hyperlink>
    </w:p>
    <w:p w:rsidR="005F734F" w:rsidRPr="005F734F" w:rsidRDefault="005F734F">
      <w:pPr>
        <w:rPr>
          <w:lang w:val="en-GB"/>
        </w:rPr>
      </w:pPr>
      <w:bookmarkStart w:id="0" w:name="_GoBack"/>
      <w:bookmarkEnd w:id="0"/>
    </w:p>
    <w:sectPr w:rsidR="005F734F" w:rsidRPr="005F7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9F"/>
    <w:rsid w:val="005F734F"/>
    <w:rsid w:val="00906D9F"/>
    <w:rsid w:val="00D67008"/>
    <w:rsid w:val="00F93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hnschrift" w:eastAsiaTheme="minorHAnsi" w:hAnsi="Bahnschrift" w:cstheme="minorHAns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7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7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hnschrift" w:eastAsiaTheme="minorHAnsi" w:hAnsi="Bahnschrift" w:cstheme="minorHAns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7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7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de.facebook.com/Omnibusbetrieb-Brauner" TargetMode="External"/><Relationship Id="rId5" Type="http://schemas.openxmlformats.org/officeDocument/2006/relationships/hyperlink" Target="https://www.instagram.com/p/CQLwWA4MdTq/"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Klingenberg</dc:creator>
  <cp:lastModifiedBy>Ralf Klingenberg</cp:lastModifiedBy>
  <cp:revision>2</cp:revision>
  <dcterms:created xsi:type="dcterms:W3CDTF">2021-06-29T08:27:00Z</dcterms:created>
  <dcterms:modified xsi:type="dcterms:W3CDTF">2021-06-29T08:37:00Z</dcterms:modified>
</cp:coreProperties>
</file>